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DEE" w:rsidRDefault="00EA3928">
      <w:pPr>
        <w:tabs>
          <w:tab w:val="left" w:pos="10773"/>
        </w:tabs>
        <w:ind w:right="2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BREVET DE TECHNICIEN SUPÉRIEUR</w:t>
      </w:r>
    </w:p>
    <w:p w:rsidR="00096DEE" w:rsidRDefault="00096DEE">
      <w:pPr>
        <w:tabs>
          <w:tab w:val="left" w:pos="10773"/>
        </w:tabs>
        <w:ind w:right="283"/>
        <w:jc w:val="center"/>
        <w:rPr>
          <w:rFonts w:ascii="Arial" w:hAnsi="Arial" w:cs="Arial"/>
          <w:b/>
          <w:sz w:val="24"/>
          <w:szCs w:val="24"/>
        </w:rPr>
      </w:pPr>
    </w:p>
    <w:p w:rsidR="00096DEE" w:rsidRDefault="00EA3928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Bioanalyses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en laboratoire de contrôle</w:t>
      </w:r>
    </w:p>
    <w:p w:rsidR="00096DEE" w:rsidRDefault="00096DEE">
      <w:pPr>
        <w:tabs>
          <w:tab w:val="left" w:pos="10773"/>
        </w:tabs>
        <w:ind w:right="283"/>
        <w:jc w:val="center"/>
        <w:rPr>
          <w:rFonts w:ascii="Arial" w:hAnsi="Arial" w:cs="Arial"/>
          <w:b/>
          <w:sz w:val="24"/>
          <w:szCs w:val="24"/>
        </w:rPr>
      </w:pPr>
    </w:p>
    <w:p w:rsidR="00096DEE" w:rsidRDefault="00EA3928">
      <w:pPr>
        <w:tabs>
          <w:tab w:val="left" w:pos="10773"/>
        </w:tabs>
        <w:ind w:right="2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Session 2026</w:t>
      </w:r>
    </w:p>
    <w:p w:rsidR="00096DEE" w:rsidRDefault="00096DEE">
      <w:pPr>
        <w:jc w:val="center"/>
        <w:rPr>
          <w:rFonts w:ascii="Arial" w:hAnsi="Arial" w:cs="Arial"/>
          <w:b/>
          <w:sz w:val="20"/>
        </w:rPr>
      </w:pPr>
    </w:p>
    <w:p w:rsidR="00096DEE" w:rsidRDefault="00096DEE">
      <w:pPr>
        <w:jc w:val="center"/>
        <w:rPr>
          <w:rFonts w:ascii="Arial" w:hAnsi="Arial" w:cs="Arial"/>
          <w:b/>
          <w:sz w:val="20"/>
        </w:rPr>
      </w:pPr>
    </w:p>
    <w:p w:rsidR="00096DEE" w:rsidRDefault="00096DEE">
      <w:pPr>
        <w:jc w:val="center"/>
        <w:rPr>
          <w:rFonts w:ascii="Arial" w:hAnsi="Arial" w:cs="Arial"/>
          <w:b/>
          <w:sz w:val="20"/>
        </w:rPr>
      </w:pPr>
    </w:p>
    <w:p w:rsidR="00096DEE" w:rsidRDefault="00096DEE">
      <w:pPr>
        <w:jc w:val="center"/>
        <w:rPr>
          <w:rFonts w:ascii="Arial" w:hAnsi="Arial" w:cs="Arial"/>
          <w:b/>
          <w:sz w:val="20"/>
        </w:rPr>
      </w:pPr>
    </w:p>
    <w:p w:rsidR="00096DEE" w:rsidRDefault="00EA3928">
      <w:pPr>
        <w:pStyle w:val="Titre4"/>
        <w:rPr>
          <w:rFonts w:ascii="Arial" w:hAnsi="Arial"/>
          <w:szCs w:val="32"/>
        </w:rPr>
      </w:pPr>
      <w:r>
        <w:rPr>
          <w:rFonts w:ascii="Arial" w:hAnsi="Arial"/>
          <w:szCs w:val="32"/>
        </w:rPr>
        <w:t>PRÉSENTATION DES ANNEXES</w:t>
      </w:r>
    </w:p>
    <w:p w:rsidR="00096DEE" w:rsidRDefault="00096DEE">
      <w:pPr>
        <w:ind w:left="426"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:rsidR="00096DEE" w:rsidRDefault="00096DEE">
      <w:pPr>
        <w:ind w:left="426"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:rsidR="00096DEE" w:rsidRDefault="00EA3928">
      <w:pPr>
        <w:pStyle w:val="Titre1"/>
      </w:pPr>
      <w:bookmarkStart w:id="0" w:name="__DdeLink__133_2314104402"/>
      <w:bookmarkEnd w:id="0"/>
      <w:r>
        <w:t xml:space="preserve"> Calendrier des Épreuves...........................................................................................…</w:t>
      </w:r>
      <w:r>
        <w:tab/>
      </w:r>
    </w:p>
    <w:p w:rsidR="00096DEE" w:rsidRDefault="00EA3928">
      <w:pPr>
        <w:pStyle w:val="Titre1"/>
      </w:pPr>
      <w:r>
        <w:t xml:space="preserve"> REGROUPEMENTS INTERACADÉMIQUES........................................................................…</w:t>
      </w:r>
      <w:r>
        <w:tab/>
      </w:r>
    </w:p>
    <w:p w:rsidR="00096DEE" w:rsidRDefault="00EA3928">
      <w:pPr>
        <w:pStyle w:val="Titre1"/>
      </w:pPr>
      <w:r>
        <w:t>MODÈLE DE LIVRET SCOLAIRE</w:t>
      </w:r>
      <w:r w:rsidR="00106818">
        <w:t xml:space="preserve"> </w:t>
      </w:r>
      <w:r>
        <w:t>.........................................................................................…</w:t>
      </w:r>
      <w:r>
        <w:tab/>
      </w:r>
    </w:p>
    <w:p w:rsidR="00096DEE" w:rsidRDefault="00EA3928">
      <w:pPr>
        <w:pStyle w:val="Titre1"/>
        <w:numPr>
          <w:ilvl w:val="0"/>
          <w:numId w:val="0"/>
        </w:numPr>
        <w:ind w:left="714"/>
      </w:pPr>
      <w:r>
        <w:t>iii Bis. Mode d'emploi du livret scolaire...................................................................…</w:t>
      </w:r>
      <w:r>
        <w:tab/>
      </w:r>
    </w:p>
    <w:p w:rsidR="00096DEE" w:rsidRDefault="00EA3928">
      <w:pPr>
        <w:pStyle w:val="Titre1"/>
        <w:rPr>
          <w:sz w:val="20"/>
        </w:rPr>
      </w:pPr>
      <w:r>
        <w:t xml:space="preserve"> Page de garde du dossier professionnel..........................................................</w:t>
      </w:r>
      <w:r>
        <w:rPr>
          <w:sz w:val="20"/>
        </w:rPr>
        <w:t>.…</w:t>
      </w:r>
      <w:r>
        <w:rPr>
          <w:sz w:val="20"/>
        </w:rPr>
        <w:tab/>
      </w:r>
    </w:p>
    <w:p w:rsidR="00096DEE" w:rsidRDefault="00EA3928">
      <w:pPr>
        <w:pStyle w:val="Titre1"/>
      </w:pPr>
      <w:r>
        <w:t xml:space="preserve"> FORMULAIRE ÉPREUVE D’engagement étudiant....................................................</w:t>
      </w:r>
      <w:r>
        <w:rPr>
          <w:sz w:val="20"/>
        </w:rPr>
        <w:t>.…</w:t>
      </w:r>
      <w:r>
        <w:rPr>
          <w:sz w:val="20"/>
        </w:rPr>
        <w:tab/>
      </w:r>
    </w:p>
    <w:p w:rsidR="00096DEE" w:rsidRDefault="00EA3928">
      <w:pPr>
        <w:pStyle w:val="Titre1"/>
      </w:pPr>
      <w:r>
        <w:t xml:space="preserve"> Grille d'évaluation engagement étudiant.........................................................</w:t>
      </w:r>
      <w:r>
        <w:rPr>
          <w:sz w:val="20"/>
        </w:rPr>
        <w:t>.…</w:t>
      </w:r>
      <w:r>
        <w:rPr>
          <w:sz w:val="20"/>
        </w:rPr>
        <w:tab/>
      </w:r>
    </w:p>
    <w:p w:rsidR="00096DEE" w:rsidRDefault="00EA3928">
      <w:pPr>
        <w:pStyle w:val="Titre1"/>
      </w:pPr>
      <w:r>
        <w:t xml:space="preserve"> Outil d’aide à l'évaluation engagement étudiant...........................................</w:t>
      </w:r>
      <w:r>
        <w:rPr>
          <w:sz w:val="20"/>
        </w:rPr>
        <w:t>.…</w:t>
      </w:r>
      <w:r>
        <w:rPr>
          <w:sz w:val="20"/>
        </w:rPr>
        <w:tab/>
      </w:r>
    </w:p>
    <w:p w:rsidR="00096DEE" w:rsidRDefault="00EA3928">
      <w:pPr>
        <w:pStyle w:val="Titre1"/>
      </w:pPr>
      <w:r>
        <w:t>ANNEXES SPÉCIFIQUES aux épreuves professionnelles……….........................</w:t>
      </w:r>
      <w:r>
        <w:rPr>
          <w:sz w:val="20"/>
        </w:rPr>
        <w:t>.…</w:t>
      </w:r>
      <w:r>
        <w:rPr>
          <w:sz w:val="20"/>
        </w:rPr>
        <w:tab/>
      </w:r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r>
        <w:t>Contrôle de conformité et engagement authenticité</w:t>
      </w:r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r>
        <w:t>Épreuve E5 (bloc 1), cCF : informations et grilles</w:t>
      </w:r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r>
        <w:t>Épreuve E5, (Bloc 1), ponctuelle : informations et grille</w:t>
      </w:r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r>
        <w:t>Épreuve E6 (bloc 2) CCF : organisation et grille</w:t>
      </w:r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bookmarkStart w:id="1" w:name="__DdeLink__81_1294787674"/>
      <w:r>
        <w:t>Épreuve</w:t>
      </w:r>
      <w:bookmarkStart w:id="2" w:name="__DdeLink__114_69128040"/>
      <w:r>
        <w:t xml:space="preserve"> E6</w:t>
      </w:r>
      <w:bookmarkEnd w:id="2"/>
      <w:r>
        <w:t xml:space="preserve"> (bloc 2) ponctuelle : organisation et évaluation</w:t>
      </w:r>
      <w:bookmarkEnd w:id="1"/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r>
        <w:t>Épreuve E7, (Bloc 3) instructions pour correction de l’épreuve écrite</w:t>
      </w:r>
      <w:bookmarkStart w:id="3" w:name="__DdeLink__94_3921700292"/>
      <w:bookmarkEnd w:id="3"/>
    </w:p>
    <w:p w:rsidR="00096DEE" w:rsidRDefault="00EA3928">
      <w:pPr>
        <w:pStyle w:val="Titre2"/>
        <w:numPr>
          <w:ilvl w:val="1"/>
          <w:numId w:val="2"/>
        </w:numPr>
        <w:ind w:left="851" w:hanging="499"/>
      </w:pPr>
      <w:r>
        <w:t>Épreuve E8, (bloc 4) instructions pour évaluation de l’épreuve orale</w:t>
      </w:r>
    </w:p>
    <w:p w:rsidR="00096DEE" w:rsidRDefault="00096DEE">
      <w:pPr>
        <w:pStyle w:val="Titre2"/>
        <w:numPr>
          <w:ilvl w:val="0"/>
          <w:numId w:val="0"/>
        </w:numPr>
        <w:ind w:left="1440"/>
      </w:pPr>
      <w:bookmarkStart w:id="4" w:name="__DdeLink__133_2314104402_Copie_1"/>
      <w:bookmarkEnd w:id="4"/>
    </w:p>
    <w:p w:rsidR="00096DEE" w:rsidRDefault="00096DEE">
      <w:pPr>
        <w:tabs>
          <w:tab w:val="left" w:pos="9072"/>
          <w:tab w:val="left" w:pos="10206"/>
        </w:tabs>
        <w:spacing w:before="120" w:after="120"/>
        <w:ind w:left="567"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:rsidR="00096DEE" w:rsidRDefault="00096DEE">
      <w:pPr>
        <w:spacing w:before="120" w:after="120"/>
        <w:ind w:left="567" w:hanging="4"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:rsidR="00096DEE" w:rsidRDefault="00096DEE">
      <w:pPr>
        <w:spacing w:before="120" w:after="120"/>
        <w:ind w:left="567" w:hanging="4"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5" w:name="_GoBack"/>
      <w:bookmarkEnd w:id="5"/>
    </w:p>
    <w:sectPr w:rsidR="00096DEE">
      <w:pgSz w:w="11906" w:h="16838"/>
      <w:pgMar w:top="709" w:right="424" w:bottom="568" w:left="426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A25" w:rsidRDefault="00EA3928">
      <w:r>
        <w:separator/>
      </w:r>
    </w:p>
  </w:endnote>
  <w:endnote w:type="continuationSeparator" w:id="0">
    <w:p w:rsidR="005D5A25" w:rsidRDefault="00EA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altName w:val="Cambria"/>
    <w:charset w:val="00"/>
    <w:family w:val="swiss"/>
    <w:pitch w:val="variable"/>
    <w:sig w:usb0="E00002FF" w:usb1="4000001F" w:usb2="08000029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DEE" w:rsidRDefault="00EA3928">
      <w:r>
        <w:separator/>
      </w:r>
    </w:p>
  </w:footnote>
  <w:footnote w:type="continuationSeparator" w:id="0">
    <w:p w:rsidR="00096DEE" w:rsidRDefault="00EA3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60543"/>
    <w:multiLevelType w:val="multilevel"/>
    <w:tmpl w:val="199259A6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1.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right"/>
      <w:pPr>
        <w:tabs>
          <w:tab w:val="num" w:pos="606"/>
        </w:tabs>
        <w:ind w:left="606" w:hanging="18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985" w:hanging="284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9DB27DE"/>
    <w:multiLevelType w:val="multilevel"/>
    <w:tmpl w:val="3416B0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DEE"/>
    <w:rsid w:val="00096DEE"/>
    <w:rsid w:val="00106818"/>
    <w:rsid w:val="005611EE"/>
    <w:rsid w:val="005D5A25"/>
    <w:rsid w:val="00EA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3798D"/>
  <w15:docId w15:val="{274C4CEB-CDE3-481B-823B-6E68FE18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065B"/>
    <w:rPr>
      <w:rFonts w:ascii="Verdana" w:eastAsia="Times New Roman" w:hAnsi="Verdana" w:cs="Times New Roman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56E55"/>
    <w:pPr>
      <w:numPr>
        <w:numId w:val="2"/>
      </w:numPr>
      <w:tabs>
        <w:tab w:val="left" w:pos="10206"/>
      </w:tabs>
      <w:spacing w:before="120" w:after="240"/>
      <w:ind w:left="851" w:hanging="499"/>
      <w:jc w:val="both"/>
      <w:outlineLvl w:val="0"/>
    </w:pPr>
    <w:rPr>
      <w:rFonts w:ascii="Arial" w:hAnsi="Arial" w:cs="Arial"/>
      <w:b/>
      <w:bCs/>
      <w:caps/>
      <w:sz w:val="22"/>
      <w:szCs w:val="2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F629A6"/>
    <w:pPr>
      <w:tabs>
        <w:tab w:val="left" w:pos="1843"/>
      </w:tabs>
      <w:outlineLvl w:val="1"/>
    </w:pPr>
  </w:style>
  <w:style w:type="paragraph" w:styleId="Titre4">
    <w:name w:val="heading 4"/>
    <w:basedOn w:val="Normal"/>
    <w:next w:val="Normal"/>
    <w:link w:val="Titre4Car"/>
    <w:qFormat/>
    <w:rsid w:val="00F8065B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qFormat/>
    <w:rsid w:val="00F8065B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rsid w:val="00FA448F"/>
    <w:rPr>
      <w:rFonts w:ascii="Verdana" w:eastAsia="Times New Roman" w:hAnsi="Verdana" w:cs="Times New Roman"/>
      <w:sz w:val="20"/>
      <w:szCs w:val="20"/>
      <w:lang w:eastAsia="fr-FR"/>
    </w:rPr>
  </w:style>
  <w:style w:type="character" w:customStyle="1" w:styleId="Caractresdenotedebasdepageuser">
    <w:name w:val="Caractères de note de bas de page (user)"/>
    <w:uiPriority w:val="99"/>
    <w:semiHidden/>
    <w:unhideWhenUsed/>
    <w:qFormat/>
    <w:rsid w:val="00FA448F"/>
    <w:rPr>
      <w:vertAlign w:val="superscript"/>
    </w:rPr>
  </w:style>
  <w:style w:type="character" w:customStyle="1" w:styleId="Caractresdenotedebasdepage">
    <w:name w:val="Caractères de note de bas de page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qFormat/>
    <w:rsid w:val="00C56E55"/>
    <w:rPr>
      <w:rFonts w:ascii="Arial" w:eastAsia="Times New Roman" w:hAnsi="Arial" w:cs="Arial"/>
      <w:b/>
      <w:bCs/>
      <w:caps/>
      <w:lang w:eastAsia="fr-FR"/>
    </w:rPr>
  </w:style>
  <w:style w:type="character" w:customStyle="1" w:styleId="Titre2Car">
    <w:name w:val="Titre 2 Car"/>
    <w:basedOn w:val="Policepardfaut"/>
    <w:link w:val="Titre2"/>
    <w:uiPriority w:val="9"/>
    <w:qFormat/>
    <w:rsid w:val="00F629A6"/>
    <w:rPr>
      <w:rFonts w:ascii="Arial" w:eastAsia="Times New Roman" w:hAnsi="Arial" w:cs="Arial"/>
      <w:b/>
      <w:bCs/>
      <w:caps/>
      <w:lang w:eastAsia="fr-FR"/>
    </w:rPr>
  </w:style>
  <w:style w:type="character" w:customStyle="1" w:styleId="Caractresdenotedefin">
    <w:name w:val="Caractères de note de fin"/>
    <w:qFormat/>
    <w:rPr>
      <w:vertAlign w:val="superscript"/>
    </w:rPr>
  </w:style>
  <w:style w:type="character" w:customStyle="1" w:styleId="Caractresdenotedefinuser">
    <w:name w:val="Caractères de note de fin (user)"/>
    <w:qFormat/>
  </w:style>
  <w:style w:type="character" w:styleId="Appeldenotedefin">
    <w:name w:val="endnote reference"/>
    <w:rPr>
      <w:vertAlign w:val="superscript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F8065B"/>
    <w:pPr>
      <w:ind w:left="708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A448F"/>
    <w:rPr>
      <w:sz w:val="20"/>
      <w:szCs w:val="20"/>
    </w:rPr>
  </w:style>
  <w:style w:type="numbering" w:customStyle="1" w:styleId="Pasdelisteuser">
    <w:name w:val="Pas de liste (user)"/>
    <w:uiPriority w:val="99"/>
    <w:semiHidden/>
    <w:unhideWhenUsed/>
    <w:qFormat/>
  </w:style>
  <w:style w:type="numbering" w:customStyle="1" w:styleId="Style1">
    <w:name w:val="Style1"/>
    <w:uiPriority w:val="99"/>
    <w:qFormat/>
    <w:rsid w:val="00424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58DC2-CD0D-4E28-9A92-EB253F84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1232</Characters>
  <Application>Microsoft Office Word</Application>
  <DocSecurity>0</DocSecurity>
  <Lines>10</Lines>
  <Paragraphs>2</Paragraphs>
  <ScaleCrop>false</ScaleCrop>
  <Company>Ministere de l'Education Nationale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dc:description/>
  <cp:lastModifiedBy>Marie-Cécile LAVAIL</cp:lastModifiedBy>
  <cp:revision>9</cp:revision>
  <dcterms:created xsi:type="dcterms:W3CDTF">2025-11-27T13:57:00Z</dcterms:created>
  <dcterms:modified xsi:type="dcterms:W3CDTF">2026-01-22T11:40:00Z</dcterms:modified>
  <dc:language>fr-FR</dc:language>
</cp:coreProperties>
</file>